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6" w:rsidRDefault="005700A6" w:rsidP="002E3020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E3020" w:rsidRPr="002E3020" w:rsidRDefault="00171E0B" w:rsidP="002E302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w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FlrTGZdDRKl2NhRHz+rVbDX97pDSZUPUgUeKbxcDeVnISN6lhI0zcMG++6IZxJCj17FP&#10;59q2ARI6gM5RjstdDn72iMLhNJ3MFi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"/>
            </w:pict>
          </mc:Fallback>
        </mc:AlternateContent>
      </w:r>
      <w:bookmarkStart w:id="0" w:name="_GoBack"/>
      <w:bookmarkEnd w:id="0"/>
      <w:r w:rsidR="002E3020" w:rsidRPr="002E3020">
        <w:rPr>
          <w:rFonts w:ascii="Arial" w:hAnsi="Arial" w:cs="Arial"/>
          <w:b/>
          <w:sz w:val="28"/>
          <w:szCs w:val="28"/>
          <w:lang w:val="en-GB"/>
        </w:rPr>
        <w:t xml:space="preserve"> Proposal Application </w:t>
      </w:r>
      <w:r w:rsidR="005700A6">
        <w:rPr>
          <w:rFonts w:ascii="Arial" w:hAnsi="Arial" w:cs="Arial"/>
          <w:b/>
          <w:sz w:val="28"/>
          <w:szCs w:val="28"/>
          <w:lang w:val="en-GB"/>
        </w:rPr>
        <w:t>Form</w:t>
      </w:r>
    </w:p>
    <w:p w:rsidR="002E3020" w:rsidRPr="002E3020" w:rsidRDefault="002E3020" w:rsidP="002E3020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2E3020">
        <w:rPr>
          <w:rFonts w:ascii="Arial" w:hAnsi="Arial" w:cs="Arial"/>
          <w:sz w:val="28"/>
          <w:szCs w:val="28"/>
          <w:lang w:val="en-GB"/>
        </w:rPr>
        <w:t>Basic Project Data</w:t>
      </w:r>
    </w:p>
    <w:p w:rsidR="002E3020" w:rsidRDefault="002E3020" w:rsidP="002E302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167927" w:rsidRDefault="00167927" w:rsidP="002E302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Acronym:</w:t>
      </w:r>
    </w:p>
    <w:p w:rsidR="00167927" w:rsidRDefault="00167927" w:rsidP="002E3020">
      <w:pPr>
        <w:rPr>
          <w:rFonts w:ascii="Arial" w:hAnsi="Arial" w:cs="Arial"/>
          <w:b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Title:</w:t>
      </w:r>
    </w:p>
    <w:p w:rsidR="002E3020" w:rsidRDefault="002E3020" w:rsidP="002E3020">
      <w:pPr>
        <w:ind w:firstLine="540"/>
        <w:rPr>
          <w:rFonts w:ascii="Arial" w:hAnsi="Arial" w:cs="Arial"/>
          <w:b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Coordinator:</w:t>
      </w: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465"/>
      </w:tblGrid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+ Fax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RPr="00C60B5A" w:rsidTr="00365800">
        <w:tc>
          <w:tcPr>
            <w:tcW w:w="2173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6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Partners: </w:t>
      </w: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2E3020" w:rsidRPr="006C1AE9" w:rsidTr="00365800">
        <w:tc>
          <w:tcPr>
            <w:tcW w:w="605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78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 of the group leader</w:t>
            </w:r>
          </w:p>
        </w:tc>
        <w:tc>
          <w:tcPr>
            <w:tcW w:w="3240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 and full affiliatio</w:t>
            </w:r>
            <w:r w:rsidR="00992EC9">
              <w:rPr>
                <w:rFonts w:ascii="Arial" w:hAnsi="Arial" w:cs="Arial"/>
                <w:sz w:val="20"/>
                <w:szCs w:val="20"/>
                <w:lang w:val="en-GB"/>
              </w:rPr>
              <w:t>ns (e.g.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ddress, phone + Fax, Email)</w:t>
            </w:r>
          </w:p>
        </w:tc>
      </w:tr>
      <w:tr w:rsidR="002E3020" w:rsidTr="00365800">
        <w:tc>
          <w:tcPr>
            <w:tcW w:w="605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3020" w:rsidTr="00365800">
        <w:tc>
          <w:tcPr>
            <w:tcW w:w="605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2E3020" w:rsidTr="00365800">
        <w:tc>
          <w:tcPr>
            <w:tcW w:w="605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2E3020" w:rsidTr="00365800">
        <w:tc>
          <w:tcPr>
            <w:tcW w:w="605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2E3020" w:rsidRDefault="002E3020" w:rsidP="0036580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Total funding applied for:</w:t>
      </w:r>
      <w:r>
        <w:rPr>
          <w:rFonts w:ascii="Arial" w:hAnsi="Arial" w:cs="Arial"/>
          <w:sz w:val="20"/>
          <w:szCs w:val="20"/>
          <w:lang w:val="en-GB"/>
        </w:rPr>
        <w:tab/>
      </w:r>
      <w:r w:rsidR="00171E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5DD1B9" wp14:editId="0F4381DA">
                <wp:extent cx="1143000" cy="228600"/>
                <wp:effectExtent l="9525" t="9525" r="9525" b="9525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20" w:rsidRDefault="002E3020" w:rsidP="002E3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PfLAIAAFE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">
                <v:textbox>
                  <w:txbxContent>
                    <w:p w:rsidR="002E3020" w:rsidRDefault="002E3020" w:rsidP="002E3020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€</w:t>
      </w: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Have you applied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to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other funding schemes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or ERA-NETs with a similar proposal</w:t>
      </w:r>
      <w:r w:rsidRPr="006A60A6">
        <w:rPr>
          <w:rFonts w:ascii="Arial" w:hAnsi="Arial" w:cs="Arial"/>
          <w:b/>
          <w:sz w:val="20"/>
          <w:szCs w:val="20"/>
          <w:lang w:val="en-GB"/>
        </w:rPr>
        <w:t>?</w:t>
      </w:r>
      <w:r w:rsidRPr="006A60A6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931EF" wp14:editId="465D57F8">
                <wp:simplePos x="0" y="0"/>
                <wp:positionH relativeFrom="column">
                  <wp:posOffset>460511</wp:posOffset>
                </wp:positionH>
                <wp:positionV relativeFrom="paragraph">
                  <wp:posOffset>52070</wp:posOffset>
                </wp:positionV>
                <wp:extent cx="777875" cy="271780"/>
                <wp:effectExtent l="0" t="0" r="22225" b="139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5A" w:rsidRPr="00D06039" w:rsidRDefault="00C60B5A" w:rsidP="00C60B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yes</w:t>
                            </w:r>
                            <w:proofErr w:type="gramEnd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6.25pt;margin-top:4.1pt;width:61.25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">
                <v:textbox>
                  <w:txbxContent>
                    <w:p w:rsidR="00C60B5A" w:rsidRPr="00D06039" w:rsidRDefault="00C60B5A" w:rsidP="00C60B5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proofErr w:type="gramStart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>yes</w:t>
                      </w:r>
                      <w:proofErr w:type="gramEnd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/ no</w:t>
                      </w:r>
                    </w:p>
                  </w:txbxContent>
                </v:textbox>
              </v:shape>
            </w:pict>
          </mc:Fallback>
        </mc:AlternateContent>
      </w: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6A60A6">
        <w:rPr>
          <w:rFonts w:ascii="Arial" w:hAnsi="Arial" w:cs="Arial"/>
          <w:sz w:val="20"/>
          <w:szCs w:val="20"/>
          <w:lang w:val="en-GB"/>
        </w:rPr>
        <w:t xml:space="preserve"> If yes, please specify:</w:t>
      </w: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C60B5A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C60B5A" w:rsidRPr="006A60A6" w:rsidRDefault="00C60B5A" w:rsidP="00C60B5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E3020" w:rsidRDefault="002E3020" w:rsidP="002E302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E3020" w:rsidRDefault="002E3020" w:rsidP="002E3020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Scientific abstract of the project </w:t>
      </w:r>
      <w:r>
        <w:rPr>
          <w:rFonts w:ascii="Arial" w:hAnsi="Arial" w:cs="Arial"/>
          <w:bCs/>
          <w:sz w:val="20"/>
          <w:szCs w:val="20"/>
          <w:lang w:val="en-GB"/>
        </w:rPr>
        <w:t>(max. 1/2 page)</w:t>
      </w:r>
    </w:p>
    <w:p w:rsidR="002E3020" w:rsidRDefault="002E3020" w:rsidP="002E3020">
      <w:pPr>
        <w:rPr>
          <w:rFonts w:ascii="Arial" w:hAnsi="Arial" w:cs="Arial"/>
          <w:bCs/>
          <w:sz w:val="20"/>
          <w:szCs w:val="20"/>
          <w:lang w:val="en-GB"/>
        </w:rPr>
      </w:pPr>
    </w:p>
    <w:p w:rsidR="002E3020" w:rsidRDefault="002E3020" w:rsidP="002E3020">
      <w:pPr>
        <w:pStyle w:val="berschrift1"/>
        <w:numPr>
          <w:ilvl w:val="0"/>
          <w:numId w:val="2"/>
        </w:numPr>
        <w:rPr>
          <w:b w:val="0"/>
          <w:bCs/>
        </w:rPr>
      </w:pPr>
      <w:r>
        <w:t xml:space="preserve">Lay Abstract </w:t>
      </w:r>
      <w:r>
        <w:rPr>
          <w:b w:val="0"/>
          <w:bCs/>
        </w:rPr>
        <w:t>(max. 1/2 page)</w:t>
      </w:r>
    </w:p>
    <w:p w:rsidR="002E3020" w:rsidRDefault="002E3020" w:rsidP="002E3020">
      <w:pPr>
        <w:rPr>
          <w:rFonts w:ascii="Arial" w:hAnsi="Arial" w:cs="Arial"/>
          <w:sz w:val="20"/>
          <w:szCs w:val="20"/>
          <w:lang w:val="en-GB"/>
        </w:rPr>
      </w:pPr>
    </w:p>
    <w:p w:rsidR="002E3020" w:rsidRDefault="002E3020" w:rsidP="002E302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E3020" w:rsidRDefault="002E302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2E3020" w:rsidRDefault="002E302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2E3020" w:rsidRPr="002E3020" w:rsidRDefault="00171E0B" w:rsidP="002E3020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49D23" wp14:editId="7A0D0B9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xw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Vk6fVqk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"/>
            </w:pict>
          </mc:Fallback>
        </mc:AlternateContent>
      </w:r>
    </w:p>
    <w:p w:rsidR="002E3020" w:rsidRPr="002E3020" w:rsidRDefault="002E3020" w:rsidP="002E3020">
      <w:pPr>
        <w:rPr>
          <w:rFonts w:ascii="Arial" w:hAnsi="Arial" w:cs="Arial"/>
          <w:bCs/>
          <w:iCs/>
          <w:sz w:val="6"/>
          <w:szCs w:val="6"/>
          <w:lang w:val="en-GB" w:eastAsia="es-ES"/>
        </w:rPr>
      </w:pPr>
    </w:p>
    <w:p w:rsidR="005700A6" w:rsidRPr="002E3020" w:rsidRDefault="005700A6" w:rsidP="005700A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2E3020">
        <w:rPr>
          <w:rFonts w:ascii="Arial" w:hAnsi="Arial" w:cs="Arial"/>
          <w:sz w:val="28"/>
          <w:szCs w:val="28"/>
          <w:lang w:val="en-GB"/>
        </w:rPr>
        <w:t>Detailed Information</w:t>
      </w:r>
    </w:p>
    <w:p w:rsidR="00DA50C0" w:rsidRPr="005700A6" w:rsidRDefault="00DA50C0" w:rsidP="005700A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2E3020" w:rsidRDefault="002E302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50C0" w:rsidRDefault="002E302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. Background and present state of the art in the research field, and </w:t>
      </w:r>
      <w:r w:rsidR="00DA50C0" w:rsidRPr="00D14DC2">
        <w:rPr>
          <w:rFonts w:ascii="Arial" w:hAnsi="Arial" w:cs="Arial"/>
          <w:b/>
          <w:bCs/>
          <w:sz w:val="20"/>
          <w:szCs w:val="20"/>
          <w:lang w:val="en-GB"/>
        </w:rPr>
        <w:t xml:space="preserve">rationale </w:t>
      </w:r>
      <w:r w:rsidR="00DA50C0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(max. 2 pages)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DA50C0" w:rsidRDefault="00DA50C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50C0" w:rsidRDefault="002E3020" w:rsidP="00A42AE9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. Work plan highlighting the originality and novelty </w:t>
      </w:r>
      <w:r w:rsidR="00DA50C0">
        <w:rPr>
          <w:rFonts w:ascii="Arial" w:hAnsi="Arial" w:cs="Arial"/>
          <w:i/>
          <w:iCs/>
          <w:sz w:val="20"/>
          <w:szCs w:val="20"/>
          <w:lang w:val="en-GB"/>
        </w:rPr>
        <w:t>(aims, methodology,</w:t>
      </w:r>
      <w:r w:rsidR="003F6CA1">
        <w:rPr>
          <w:rFonts w:ascii="Arial" w:hAnsi="Arial" w:cs="Arial"/>
          <w:i/>
          <w:iCs/>
          <w:sz w:val="20"/>
          <w:szCs w:val="20"/>
          <w:lang w:val="en-GB"/>
        </w:rPr>
        <w:t xml:space="preserve"> work </w:t>
      </w:r>
      <w:r w:rsidR="00E53486">
        <w:rPr>
          <w:rFonts w:ascii="Arial" w:hAnsi="Arial" w:cs="Arial"/>
          <w:i/>
          <w:iCs/>
          <w:sz w:val="20"/>
          <w:szCs w:val="20"/>
          <w:lang w:val="en-GB"/>
        </w:rPr>
        <w:t>package structure,</w:t>
      </w:r>
      <w:r w:rsidR="00DA50C0">
        <w:rPr>
          <w:rFonts w:ascii="Arial" w:hAnsi="Arial" w:cs="Arial"/>
          <w:i/>
          <w:iCs/>
          <w:sz w:val="20"/>
          <w:szCs w:val="20"/>
          <w:lang w:val="en-GB"/>
        </w:rPr>
        <w:t xml:space="preserve"> involvement of participants</w:t>
      </w:r>
      <w:r w:rsidR="00F63629">
        <w:rPr>
          <w:rFonts w:ascii="Arial" w:hAnsi="Arial" w:cs="Arial"/>
          <w:i/>
          <w:iCs/>
          <w:sz w:val="20"/>
          <w:szCs w:val="20"/>
          <w:lang w:val="en-GB"/>
        </w:rPr>
        <w:t xml:space="preserve"> in each work </w:t>
      </w:r>
      <w:r w:rsidR="00E53486">
        <w:rPr>
          <w:rFonts w:ascii="Arial" w:hAnsi="Arial" w:cs="Arial"/>
          <w:i/>
          <w:iCs/>
          <w:sz w:val="20"/>
          <w:szCs w:val="20"/>
          <w:lang w:val="en-GB"/>
        </w:rPr>
        <w:t>package</w:t>
      </w:r>
      <w:r w:rsidR="00DA50C0">
        <w:rPr>
          <w:rFonts w:ascii="Arial" w:hAnsi="Arial" w:cs="Arial"/>
          <w:i/>
          <w:iCs/>
          <w:sz w:val="20"/>
          <w:szCs w:val="20"/>
          <w:lang w:val="en-GB"/>
        </w:rPr>
        <w:t>, time plan, project coordination and management;</w:t>
      </w:r>
      <w:r w:rsidR="00A42AE9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A42AE9" w:rsidRPr="006C1AE9">
        <w:rPr>
          <w:rFonts w:ascii="Arial" w:hAnsi="Arial" w:cs="Arial"/>
          <w:i/>
          <w:iCs/>
          <w:sz w:val="20"/>
          <w:szCs w:val="20"/>
          <w:lang w:val="en-GB"/>
        </w:rPr>
        <w:t>data management</w:t>
      </w:r>
      <w:r w:rsidR="00A42AE9" w:rsidRPr="00D5266E">
        <w:rPr>
          <w:rStyle w:val="Funotenzeichen"/>
          <w:rFonts w:ascii="Arial" w:hAnsi="Arial" w:cs="Arial"/>
          <w:b/>
          <w:i/>
          <w:iCs/>
          <w:sz w:val="20"/>
          <w:szCs w:val="20"/>
          <w:lang w:val="en-GB"/>
        </w:rPr>
        <w:footnoteReference w:id="1"/>
      </w:r>
      <w:r w:rsidR="00A42AE9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. </w:t>
      </w:r>
      <w:r w:rsidR="00A42AE9" w:rsidRPr="006C1AE9">
        <w:rPr>
          <w:rFonts w:ascii="Arial" w:hAnsi="Arial" w:cs="Arial"/>
          <w:i/>
          <w:iCs/>
          <w:sz w:val="20"/>
          <w:szCs w:val="20"/>
          <w:lang w:val="en-GB"/>
        </w:rPr>
        <w:t>With regard to the latter b</w:t>
      </w:r>
      <w:r w:rsidR="00A42AE9" w:rsidRPr="00A42AE9">
        <w:rPr>
          <w:rFonts w:ascii="Arial" w:hAnsi="Arial" w:cs="Arial"/>
          <w:i/>
          <w:iCs/>
          <w:sz w:val="20"/>
          <w:szCs w:val="20"/>
          <w:lang w:val="en-GB"/>
        </w:rPr>
        <w:t xml:space="preserve">riefly </w:t>
      </w:r>
      <w:r w:rsidR="00A42AE9" w:rsidRPr="00B2099A">
        <w:rPr>
          <w:rFonts w:ascii="Arial" w:hAnsi="Arial" w:cs="Arial"/>
          <w:i/>
          <w:iCs/>
          <w:sz w:val="20"/>
          <w:szCs w:val="20"/>
          <w:lang w:val="en-GB"/>
        </w:rPr>
        <w:t>describe which data will be collected, processed and/or generated and/or reused; which methodology and standards will be applied; whether data will be shared/made open access; how data will be curated and preserved</w:t>
      </w:r>
      <w:r w:rsidR="00A42AE9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</w:t>
      </w:r>
      <w:r w:rsidR="00DA50C0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max. </w:t>
      </w:r>
      <w:r w:rsidR="00A42AE9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1</w:t>
      </w:r>
      <w:r w:rsidR="00A42AE9">
        <w:rPr>
          <w:rFonts w:ascii="Arial" w:hAnsi="Arial" w:cs="Arial"/>
          <w:b/>
          <w:i/>
          <w:iCs/>
          <w:sz w:val="20"/>
          <w:szCs w:val="20"/>
          <w:lang w:val="en-GB"/>
        </w:rPr>
        <w:t>6</w:t>
      </w:r>
      <w:r w:rsidR="00A42AE9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</w:t>
      </w:r>
      <w:r w:rsidR="00DA50C0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pages</w:t>
      </w:r>
      <w:r w:rsidR="00DA50C0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p w:rsidR="00DA50C0" w:rsidRDefault="00DA50C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DA50C0" w:rsidRDefault="002E3020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>. Justification of requested budget</w:t>
      </w:r>
      <w:r w:rsidR="00CA777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E3FA7">
        <w:rPr>
          <w:rFonts w:ascii="Arial" w:hAnsi="Arial" w:cs="Arial"/>
          <w:b/>
          <w:bCs/>
          <w:sz w:val="20"/>
          <w:szCs w:val="20"/>
          <w:lang w:val="en-GB"/>
        </w:rPr>
        <w:t>for each</w:t>
      </w:r>
      <w:r w:rsidR="00CA7772">
        <w:rPr>
          <w:rFonts w:ascii="Arial" w:hAnsi="Arial" w:cs="Arial"/>
          <w:b/>
          <w:bCs/>
          <w:sz w:val="20"/>
          <w:szCs w:val="20"/>
          <w:lang w:val="en-GB"/>
        </w:rPr>
        <w:t xml:space="preserve"> partner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A50C0">
        <w:rPr>
          <w:rFonts w:ascii="Arial" w:hAnsi="Arial" w:cs="Arial"/>
          <w:i/>
          <w:iCs/>
          <w:sz w:val="20"/>
          <w:szCs w:val="20"/>
          <w:lang w:val="en-GB"/>
        </w:rPr>
        <w:t>(also specifying co-funding from other sources necessary for the projec</w:t>
      </w:r>
      <w:r w:rsidR="00804B5A">
        <w:rPr>
          <w:rFonts w:ascii="Arial" w:hAnsi="Arial" w:cs="Arial"/>
          <w:i/>
          <w:iCs/>
          <w:sz w:val="20"/>
          <w:szCs w:val="20"/>
          <w:lang w:val="en-GB"/>
        </w:rPr>
        <w:t xml:space="preserve">t, if applicable; </w:t>
      </w:r>
      <w:r w:rsidR="00804B5A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max. 1 page</w:t>
      </w:r>
      <w:r w:rsidR="00804B5A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p w:rsidR="00DA50C0" w:rsidRDefault="00DA50C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50C0" w:rsidRDefault="002E302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. Added value of the proposed collaboration </w:t>
      </w:r>
      <w:r w:rsidR="00DA50C0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(max. 1 page)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2463C7" w:rsidRDefault="002463C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50C0" w:rsidRDefault="002E3020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. Possible exploitation of expected project results </w:t>
      </w:r>
      <w:r w:rsidR="00E04857" w:rsidRPr="00E04857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DA50C0" w:rsidRPr="00E04857">
        <w:rPr>
          <w:rFonts w:ascii="Arial" w:hAnsi="Arial" w:cs="Arial"/>
          <w:bCs/>
          <w:i/>
          <w:sz w:val="20"/>
          <w:szCs w:val="20"/>
          <w:lang w:val="en-GB"/>
        </w:rPr>
        <w:t>sharing</w:t>
      </w:r>
      <w:r w:rsidR="00041FD8">
        <w:rPr>
          <w:rFonts w:ascii="Arial" w:hAnsi="Arial" w:cs="Arial"/>
          <w:bCs/>
          <w:i/>
          <w:sz w:val="20"/>
          <w:szCs w:val="20"/>
          <w:lang w:val="en-GB"/>
        </w:rPr>
        <w:t xml:space="preserve"> results with the scientific community, stakeholders, and the general public</w:t>
      </w:r>
      <w:r w:rsidR="00E04857" w:rsidRPr="00E04857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DA50C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97147">
        <w:rPr>
          <w:rFonts w:ascii="Arial" w:hAnsi="Arial" w:cs="Arial"/>
          <w:b/>
          <w:bCs/>
          <w:sz w:val="20"/>
          <w:szCs w:val="20"/>
          <w:lang w:val="en-GB"/>
        </w:rPr>
        <w:t xml:space="preserve">and potential </w:t>
      </w:r>
      <w:r w:rsidR="00D97147" w:rsidRPr="00D14DC2">
        <w:rPr>
          <w:rFonts w:ascii="Arial" w:hAnsi="Arial" w:cs="Arial"/>
          <w:b/>
          <w:bCs/>
          <w:sz w:val="20"/>
          <w:szCs w:val="20"/>
          <w:lang w:val="en-GB"/>
        </w:rPr>
        <w:t>impact</w:t>
      </w:r>
      <w:r w:rsidR="00041FD8">
        <w:rPr>
          <w:rFonts w:ascii="Arial" w:hAnsi="Arial" w:cs="Arial"/>
          <w:b/>
          <w:bCs/>
          <w:sz w:val="20"/>
          <w:szCs w:val="20"/>
          <w:lang w:val="en-GB"/>
        </w:rPr>
        <w:t xml:space="preserve"> for science and society</w:t>
      </w:r>
      <w:r w:rsidR="00D97147" w:rsidRPr="00D14DC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97147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>(max. 1 page)</w:t>
      </w:r>
      <w:r w:rsidR="00D9714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DA50C0" w:rsidRDefault="00DA50C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D97147" w:rsidRPr="00D97147" w:rsidRDefault="002E3020" w:rsidP="00C134D6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D97147">
        <w:rPr>
          <w:rFonts w:ascii="Arial" w:hAnsi="Arial" w:cs="Arial"/>
          <w:b/>
          <w:bCs/>
          <w:sz w:val="20"/>
          <w:szCs w:val="20"/>
          <w:lang w:val="en-GB"/>
        </w:rPr>
        <w:t xml:space="preserve">. Ethical issues </w:t>
      </w:r>
      <w:r w:rsidR="00D97147">
        <w:rPr>
          <w:rFonts w:ascii="Arial" w:hAnsi="Arial" w:cs="Arial"/>
          <w:i/>
          <w:iCs/>
          <w:sz w:val="20"/>
          <w:szCs w:val="20"/>
          <w:lang w:val="en-GB"/>
        </w:rPr>
        <w:t>(e.g. in</w:t>
      </w:r>
      <w:r w:rsidR="00041FD8">
        <w:rPr>
          <w:rFonts w:ascii="Arial" w:hAnsi="Arial" w:cs="Arial"/>
          <w:i/>
          <w:iCs/>
          <w:sz w:val="20"/>
          <w:szCs w:val="20"/>
          <w:lang w:val="en-GB"/>
        </w:rPr>
        <w:t>formed consent, data protection</w:t>
      </w:r>
      <w:r w:rsidR="00D97147">
        <w:rPr>
          <w:rFonts w:ascii="Arial" w:hAnsi="Arial" w:cs="Arial"/>
          <w:i/>
          <w:iCs/>
          <w:sz w:val="20"/>
          <w:szCs w:val="20"/>
          <w:lang w:val="en-GB"/>
        </w:rPr>
        <w:t>),</w:t>
      </w:r>
      <w:r w:rsidR="00D97147">
        <w:rPr>
          <w:rFonts w:ascii="Arial" w:hAnsi="Arial" w:cs="Arial"/>
          <w:b/>
          <w:bCs/>
          <w:sz w:val="20"/>
          <w:szCs w:val="20"/>
          <w:lang w:val="en-GB"/>
        </w:rPr>
        <w:t xml:space="preserve"> legal issues </w:t>
      </w:r>
      <w:r w:rsidR="00D97147" w:rsidRPr="00D97147">
        <w:rPr>
          <w:rFonts w:ascii="Arial" w:hAnsi="Arial" w:cs="Arial"/>
          <w:bCs/>
          <w:i/>
          <w:sz w:val="20"/>
          <w:szCs w:val="20"/>
          <w:lang w:val="en-GB"/>
        </w:rPr>
        <w:t>(h</w:t>
      </w:r>
      <w:r w:rsidR="00D97147" w:rsidRPr="00D97147">
        <w:rPr>
          <w:rFonts w:ascii="Arial" w:hAnsi="Arial" w:cs="Arial"/>
          <w:i/>
          <w:iCs/>
          <w:sz w:val="20"/>
          <w:szCs w:val="20"/>
          <w:lang w:val="en-GB"/>
        </w:rPr>
        <w:t xml:space="preserve">andling of </w:t>
      </w:r>
      <w:r w:rsidR="007169AE">
        <w:rPr>
          <w:rFonts w:ascii="Arial" w:hAnsi="Arial" w:cs="Arial"/>
          <w:i/>
          <w:iCs/>
          <w:sz w:val="20"/>
          <w:szCs w:val="20"/>
          <w:lang w:val="en-GB"/>
        </w:rPr>
        <w:t xml:space="preserve">consortium agreement, </w:t>
      </w:r>
      <w:r w:rsidR="00D97147" w:rsidRPr="00D97147">
        <w:rPr>
          <w:rFonts w:ascii="Arial" w:hAnsi="Arial" w:cs="Arial"/>
          <w:i/>
          <w:iCs/>
          <w:sz w:val="20"/>
          <w:szCs w:val="20"/>
          <w:lang w:val="en-GB"/>
        </w:rPr>
        <w:t>intellectual property rights (IPR)</w:t>
      </w:r>
      <w:r w:rsidR="00E0485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proofErr w:type="spellStart"/>
      <w:r w:rsidR="00253DFA">
        <w:rPr>
          <w:rFonts w:ascii="Arial" w:hAnsi="Arial" w:cs="Arial"/>
          <w:i/>
          <w:iCs/>
          <w:sz w:val="20"/>
          <w:szCs w:val="20"/>
          <w:lang w:val="en-GB"/>
        </w:rPr>
        <w:t>etc</w:t>
      </w:r>
      <w:proofErr w:type="spellEnd"/>
      <w:r w:rsidR="00E04857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D9714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97147" w:rsidRPr="00253DFA">
        <w:rPr>
          <w:rFonts w:ascii="Arial" w:hAnsi="Arial" w:cs="Arial"/>
          <w:i/>
          <w:iCs/>
          <w:sz w:val="20"/>
          <w:szCs w:val="20"/>
          <w:lang w:val="en-GB"/>
        </w:rPr>
        <w:t xml:space="preserve"> according to national regulations</w:t>
      </w:r>
      <w:r w:rsidR="009E702E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D97147" w:rsidRPr="00D14DC2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(max. 1 page) </w:t>
      </w:r>
    </w:p>
    <w:p w:rsidR="00DA50C0" w:rsidRDefault="00DA50C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50C0" w:rsidRDefault="008C078D">
      <w:pPr>
        <w:pStyle w:val="Textkrper"/>
        <w:rPr>
          <w:b w:val="0"/>
          <w:bCs w:val="0"/>
          <w:i/>
          <w:iCs/>
        </w:rPr>
      </w:pPr>
      <w:r>
        <w:t>7</w:t>
      </w:r>
      <w:r w:rsidR="00DA50C0">
        <w:t xml:space="preserve">. Brief CVs </w:t>
      </w:r>
      <w:r w:rsidR="00DA50C0" w:rsidRPr="00D14DC2">
        <w:rPr>
          <w:b w:val="0"/>
        </w:rPr>
        <w:t xml:space="preserve">for each participating </w:t>
      </w:r>
      <w:r w:rsidR="003F6CA1" w:rsidRPr="00D14DC2">
        <w:rPr>
          <w:b w:val="0"/>
        </w:rPr>
        <w:t>group</w:t>
      </w:r>
      <w:r w:rsidR="00DA50C0" w:rsidRPr="00D14DC2">
        <w:rPr>
          <w:b w:val="0"/>
        </w:rPr>
        <w:t xml:space="preserve"> leader with a list of up to five relevant publications within the last five years demonstrating the competence to carry out the project</w:t>
      </w:r>
      <w:r w:rsidR="00D14DC2" w:rsidRPr="00D14DC2">
        <w:rPr>
          <w:b w:val="0"/>
        </w:rPr>
        <w:t>, d</w:t>
      </w:r>
      <w:r w:rsidR="00D14DC2" w:rsidRPr="00D14DC2">
        <w:rPr>
          <w:b w:val="0"/>
          <w:bCs w:val="0"/>
        </w:rPr>
        <w:t>escription of ongoing projects of each participating group related to the present topic, indicating funding sources and possible overlaps with proposal</w:t>
      </w:r>
      <w:r w:rsidR="00DA50C0">
        <w:t xml:space="preserve"> </w:t>
      </w:r>
      <w:r w:rsidR="00C134D6" w:rsidRPr="00D14DC2">
        <w:rPr>
          <w:bCs w:val="0"/>
          <w:i/>
          <w:iCs/>
        </w:rPr>
        <w:t>(</w:t>
      </w:r>
      <w:r w:rsidR="00C134D6">
        <w:rPr>
          <w:bCs w:val="0"/>
          <w:i/>
          <w:iCs/>
        </w:rPr>
        <w:t xml:space="preserve">only one CV per group, </w:t>
      </w:r>
      <w:r w:rsidR="00C134D6" w:rsidRPr="00607699">
        <w:rPr>
          <w:bCs w:val="0"/>
          <w:i/>
          <w:iCs/>
          <w:u w:val="single"/>
        </w:rPr>
        <w:t>max. 1 page each</w:t>
      </w:r>
      <w:r w:rsidR="00C134D6" w:rsidRPr="00D14DC2">
        <w:rPr>
          <w:bCs w:val="0"/>
          <w:i/>
          <w:iCs/>
        </w:rPr>
        <w:t>)</w:t>
      </w:r>
    </w:p>
    <w:p w:rsidR="002E3020" w:rsidRDefault="002E3020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D14DC2" w:rsidRDefault="00D14DC2">
      <w:pPr>
        <w:pStyle w:val="Textkrper"/>
        <w:rPr>
          <w:b w:val="0"/>
          <w:bCs w:val="0"/>
        </w:rPr>
      </w:pPr>
    </w:p>
    <w:p w:rsidR="00D14DC2" w:rsidRDefault="00D14DC2">
      <w:pPr>
        <w:pStyle w:val="Textkrper"/>
        <w:rPr>
          <w:b w:val="0"/>
          <w:bCs w:val="0"/>
        </w:rPr>
      </w:pPr>
    </w:p>
    <w:p w:rsidR="00D14DC2" w:rsidRDefault="00D14DC2">
      <w:pPr>
        <w:pStyle w:val="Textkrper"/>
        <w:rPr>
          <w:b w:val="0"/>
          <w:bCs w:val="0"/>
        </w:rPr>
      </w:pPr>
    </w:p>
    <w:p w:rsidR="00804B5A" w:rsidRDefault="00804B5A">
      <w:pPr>
        <w:pStyle w:val="Textkrper"/>
        <w:rPr>
          <w:b w:val="0"/>
          <w:bCs w:val="0"/>
        </w:rPr>
      </w:pPr>
    </w:p>
    <w:p w:rsidR="00804B5A" w:rsidRDefault="00804B5A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2D119F" w:rsidRDefault="002D119F">
      <w:pPr>
        <w:pStyle w:val="Textkrper"/>
        <w:rPr>
          <w:b w:val="0"/>
          <w:bCs w:val="0"/>
        </w:rPr>
      </w:pPr>
    </w:p>
    <w:p w:rsidR="00A90BEB" w:rsidRDefault="00A90BEB">
      <w:pPr>
        <w:pStyle w:val="Textkrper"/>
        <w:rPr>
          <w:b w:val="0"/>
          <w:bCs w:val="0"/>
        </w:rPr>
      </w:pPr>
    </w:p>
    <w:p w:rsidR="002D119F" w:rsidRPr="00E13A70" w:rsidRDefault="002D119F" w:rsidP="002D119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  <w:r w:rsidRPr="00E13A70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Electronic proposal submission is mandatory</w:t>
      </w:r>
      <w:r w:rsidR="00992EC9" w:rsidRPr="00992EC9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.</w:t>
      </w:r>
      <w:r w:rsidR="00992EC9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</w:t>
      </w:r>
      <w:r w:rsidRPr="00E13A70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It is strongly recommen</w:t>
      </w:r>
      <w:r w:rsidRPr="00E13A70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softHyphen/>
        <w:t xml:space="preserve">ded to meet the deadline and observe the format of the proposal structure (DIN-A4, Arial, 10, page limit). </w:t>
      </w:r>
      <w:r w:rsidR="00082B09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Do not add any additional attachments. All items (such as figures, tables, references) have to be included in the text. </w:t>
      </w:r>
      <w:r w:rsidRPr="00E13A70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Proposals not meeting the formal criteria will be rejected.</w:t>
      </w:r>
    </w:p>
    <w:p w:rsidR="002D119F" w:rsidRDefault="002D119F">
      <w:pPr>
        <w:pStyle w:val="Textkrper"/>
        <w:rPr>
          <w:b w:val="0"/>
          <w:bCs w:val="0"/>
        </w:rPr>
        <w:sectPr w:rsidR="002D119F" w:rsidSect="0027789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985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tbl>
      <w:tblPr>
        <w:tblW w:w="1474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786"/>
        <w:gridCol w:w="2573"/>
        <w:gridCol w:w="1808"/>
        <w:gridCol w:w="1808"/>
        <w:gridCol w:w="1808"/>
        <w:gridCol w:w="1808"/>
        <w:gridCol w:w="1808"/>
      </w:tblGrid>
      <w:tr w:rsidR="00FA350C" w:rsidRPr="006C1AE9" w:rsidTr="00096054">
        <w:trPr>
          <w:trHeight w:val="40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Pr="007530DE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bookmarkStart w:id="1" w:name="RANGE!A1:I26"/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lastRenderedPageBreak/>
              <w:t> </w:t>
            </w:r>
            <w:bookmarkEnd w:id="1"/>
          </w:p>
        </w:tc>
        <w:tc>
          <w:tcPr>
            <w:tcW w:w="716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A350C" w:rsidRPr="00041FD8" w:rsidRDefault="009E4C82" w:rsidP="00096054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  <w:t>ERA-NET NEURON ELSA Call  20</w:t>
            </w:r>
            <w:r w:rsidR="00C134D6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  <w:t>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041FD8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041FD8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041FD8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="00FA350C" w:rsidRPr="006C1AE9" w:rsidTr="00096054">
        <w:trPr>
          <w:trHeight w:val="405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Pr="00041FD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041FD8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Pr="007530DE" w:rsidRDefault="0008153E" w:rsidP="00096054">
            <w:pP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 xml:space="preserve">Full </w:t>
            </w:r>
            <w:r w:rsidR="00FA350C"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proposal:</w:t>
            </w:r>
            <w:r w:rsidR="00FA350C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 xml:space="preserve"> </w:t>
            </w:r>
            <w:r w:rsidR="00FA350C"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Budget plan of the project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Pr="007530DE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Pr="007530DE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A350C" w:rsidRPr="007530DE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A350C" w:rsidRPr="007530DE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FA350C" w:rsidRPr="000377C1" w:rsidTr="00096054">
        <w:trPr>
          <w:trHeight w:hRule="exact" w:val="68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50C" w:rsidRPr="00041FD8" w:rsidRDefault="00FA350C" w:rsidP="00096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Acronym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350C" w:rsidRPr="000377C1" w:rsidRDefault="00FA350C" w:rsidP="000960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A350C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2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3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4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5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50C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50C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RPr="00041E48" w:rsidTr="00FF5A90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3F1329" w:rsidRDefault="00FA350C" w:rsidP="0009605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F132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COSTS (€)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041E48" w:rsidRDefault="00FA350C" w:rsidP="00096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A350C" w:rsidRPr="003F1329" w:rsidRDefault="00FA350C" w:rsidP="0009605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329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FA350C" w:rsidTr="00FF5A90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€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Overheads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0C" w:rsidTr="00FF5A90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 w:rsidR="009E4C82" w:rsidRPr="009E4C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0C" w:rsidRDefault="00FA350C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FA350C" w:rsidRPr="007530DE" w:rsidRDefault="00FA350C" w:rsidP="00096054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F5A90" w:rsidTr="00FF5A90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F5A90" w:rsidRDefault="00FF5A90" w:rsidP="0009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Requested</w:t>
            </w:r>
            <w:proofErr w:type="spellEnd"/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budget</w:t>
            </w:r>
            <w:proofErr w:type="spellEnd"/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81A5C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Pr="004051F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90" w:rsidRDefault="00FF5A90" w:rsidP="00096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FF5A90" w:rsidRPr="007530DE" w:rsidRDefault="00FF5A90" w:rsidP="00096054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A350C" w:rsidTr="00FF5A90">
        <w:trPr>
          <w:trHeight w:hRule="exact" w:val="113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A350C" w:rsidRDefault="00FA350C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A90" w:rsidRPr="006C1AE9" w:rsidTr="00FF5A90">
        <w:trPr>
          <w:trHeight w:hRule="exact" w:val="1635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F5A90" w:rsidRDefault="00FF5A90" w:rsidP="0009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F5A90" w:rsidRPr="00681A5C" w:rsidRDefault="00FF5A90" w:rsidP="00744767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681A5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val="en-GB"/>
              </w:rPr>
              <w:t>We strongly recommend checking the national call texts and consulting with the national/regional contact points (see next page).</w:t>
            </w:r>
          </w:p>
        </w:tc>
        <w:tc>
          <w:tcPr>
            <w:tcW w:w="11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5A90" w:rsidRPr="00A83E6B" w:rsidRDefault="00FF5A90" w:rsidP="007447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When planning the travel costs, please take into account that coordinators and PIs shall present the projects at a midterm symposium taking place during a NEURON conference (cf. call text). </w:t>
            </w:r>
          </w:p>
          <w:p w:rsidR="00FF5A90" w:rsidRPr="00A83E6B" w:rsidRDefault="00FF5A90" w:rsidP="007447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e.g. subcontracting, provisions, licensing fees; may not be eligible costs in all countries (will be handled according national regulations)</w:t>
            </w:r>
          </w:p>
          <w:p w:rsidR="00FF5A90" w:rsidRPr="00A83E6B" w:rsidRDefault="00FF5A90" w:rsidP="007447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Overhead costs: funding according to national regulations</w:t>
            </w:r>
          </w:p>
          <w:p w:rsidR="00FF5A90" w:rsidRPr="00E45DBC" w:rsidRDefault="00FF5A90" w:rsidP="00744767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E45DBC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Those countries whose currency is different than €, shall include their national currency in brackets</w:t>
            </w:r>
          </w:p>
          <w:p w:rsidR="00FF5A90" w:rsidRPr="00EE39ED" w:rsidRDefault="00FF5A90" w:rsidP="00AB5D2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PIs from countries using full cost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model</w:t>
            </w:r>
            <w:r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shall give here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proportion </w:t>
            </w:r>
            <w:r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of their total budget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requested from the funding organization</w:t>
            </w: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</w:tbl>
    <w:p w:rsidR="002D119F" w:rsidRDefault="002D119F" w:rsidP="00710BD6">
      <w:pPr>
        <w:pStyle w:val="Textkrper"/>
        <w:rPr>
          <w:sz w:val="2"/>
          <w:szCs w:val="2"/>
        </w:rPr>
      </w:pPr>
    </w:p>
    <w:p w:rsidR="006D360E" w:rsidRDefault="006D360E" w:rsidP="00710BD6">
      <w:pPr>
        <w:pStyle w:val="Textkrper"/>
        <w:rPr>
          <w:sz w:val="2"/>
          <w:szCs w:val="2"/>
        </w:rPr>
      </w:pPr>
    </w:p>
    <w:p w:rsidR="006D360E" w:rsidRDefault="006D360E" w:rsidP="00710BD6">
      <w:pPr>
        <w:pStyle w:val="Textkrper"/>
        <w:rPr>
          <w:sz w:val="2"/>
          <w:szCs w:val="2"/>
        </w:rPr>
      </w:pPr>
    </w:p>
    <w:p w:rsidR="006D360E" w:rsidRDefault="006D360E" w:rsidP="00710BD6">
      <w:pPr>
        <w:pStyle w:val="Textkrper"/>
        <w:rPr>
          <w:sz w:val="2"/>
          <w:szCs w:val="2"/>
        </w:rPr>
      </w:pPr>
    </w:p>
    <w:p w:rsidR="006D360E" w:rsidRDefault="006D360E" w:rsidP="006D36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GB" w:eastAsia="es-ES"/>
        </w:rPr>
      </w:pPr>
    </w:p>
    <w:p w:rsidR="006D360E" w:rsidRDefault="006D360E" w:rsidP="006D36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GB" w:eastAsia="es-ES"/>
        </w:rPr>
      </w:pPr>
    </w:p>
    <w:p w:rsidR="006D360E" w:rsidRPr="006A60A6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Check with </w:t>
      </w:r>
      <w:r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National </w:t>
      </w: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Contact Points </w:t>
      </w:r>
      <w:r w:rsidRPr="006A60A6">
        <w:rPr>
          <w:rFonts w:ascii="ArialMT" w:hAnsi="ArialMT" w:cs="ArialMT"/>
          <w:sz w:val="28"/>
          <w:szCs w:val="28"/>
          <w:lang w:val="en-GB" w:eastAsia="es-ES"/>
        </w:rPr>
        <w:t>(to be completed by the coordinator</w:t>
      </w:r>
      <w:r w:rsidR="00C134D6">
        <w:rPr>
          <w:rStyle w:val="Funotenzeichen"/>
          <w:rFonts w:ascii="ArialMT" w:hAnsi="ArialMT" w:cs="ArialMT"/>
          <w:sz w:val="28"/>
          <w:szCs w:val="28"/>
          <w:lang w:val="en-GB" w:eastAsia="es-ES"/>
        </w:rPr>
        <w:footnoteReference w:id="2"/>
      </w:r>
      <w:r w:rsidRPr="006A60A6">
        <w:rPr>
          <w:rFonts w:ascii="ArialMT" w:hAnsi="ArialMT" w:cs="ArialMT"/>
          <w:sz w:val="28"/>
          <w:szCs w:val="28"/>
          <w:lang w:val="en-GB" w:eastAsia="es-ES"/>
        </w:rPr>
        <w:t>)</w:t>
      </w:r>
    </w:p>
    <w:p w:rsidR="006D360E" w:rsidRPr="006A60A6" w:rsidRDefault="006D360E" w:rsidP="006D360E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:rsidR="006D360E" w:rsidRPr="006A60A6" w:rsidRDefault="006D360E" w:rsidP="006D360E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I have contacted all the consortium partners listed below and referred them to their national/regional contact points (as listed in the NEURON Call Text) to consult on the national eligibility rules and funding regulations of the respective funding organization.</w:t>
      </w:r>
    </w:p>
    <w:p w:rsidR="006D360E" w:rsidRPr="00F844F3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:rsidR="006D360E" w:rsidRPr="00F844F3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  <w:lang w:val="en-GB"/>
        </w:rPr>
        <w:instrText xml:space="preserve"> FORMCHECKBOX </w:instrText>
      </w:r>
      <w:r w:rsidR="005826D2">
        <w:rPr>
          <w:rFonts w:ascii="Cambria" w:hAnsi="Cambria"/>
          <w:sz w:val="28"/>
          <w:szCs w:val="28"/>
          <w:lang w:val="en-GB"/>
        </w:rPr>
      </w:r>
      <w:r w:rsidR="005826D2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  <w:lang w:val="en-GB"/>
        </w:rPr>
        <w:t xml:space="preserve"> </w:t>
      </w:r>
      <w:r w:rsidRPr="00F844F3">
        <w:rPr>
          <w:rFonts w:ascii="ArialMT" w:hAnsi="ArialMT" w:cs="ArialMT"/>
          <w:sz w:val="28"/>
          <w:szCs w:val="28"/>
          <w:lang w:val="en-GB" w:eastAsia="es-ES"/>
        </w:rPr>
        <w:t>Project Coordinator: _______________________</w:t>
      </w:r>
    </w:p>
    <w:p w:rsidR="006D360E" w:rsidRPr="00F844F3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:rsidR="006D360E" w:rsidRPr="00F844F3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ArialMT" w:hAnsi="ArialMT" w:cs="ArialMT"/>
          <w:sz w:val="28"/>
          <w:szCs w:val="28"/>
          <w:lang w:val="en-GB" w:eastAsia="es-ES"/>
        </w:rPr>
        <w:t>The partners below have checked their national/regional regulations:</w:t>
      </w:r>
    </w:p>
    <w:p w:rsidR="006D360E" w:rsidRPr="00F844F3" w:rsidRDefault="006D360E" w:rsidP="006D360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:rsidR="006D360E" w:rsidRPr="00F844F3" w:rsidRDefault="006D360E" w:rsidP="006D360E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5826D2">
        <w:rPr>
          <w:rFonts w:ascii="Cambria" w:hAnsi="Cambria"/>
          <w:sz w:val="28"/>
          <w:szCs w:val="28"/>
          <w:lang w:val="en-GB"/>
        </w:rPr>
      </w:r>
      <w:r w:rsidR="005826D2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</w:rPr>
        <w:t xml:space="preserve"> </w:t>
      </w:r>
      <w:r w:rsidRPr="00F844F3">
        <w:rPr>
          <w:rFonts w:ascii="ArialMT" w:hAnsi="ArialMT" w:cs="ArialMT"/>
          <w:sz w:val="28"/>
          <w:szCs w:val="28"/>
          <w:lang w:eastAsia="es-ES"/>
        </w:rPr>
        <w:t>Partner 2:   _______________________</w:t>
      </w:r>
    </w:p>
    <w:p w:rsidR="006D360E" w:rsidRPr="00F844F3" w:rsidRDefault="006D360E" w:rsidP="006D360E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5826D2">
        <w:rPr>
          <w:rFonts w:ascii="Cambria" w:hAnsi="Cambria"/>
          <w:sz w:val="28"/>
          <w:szCs w:val="28"/>
          <w:lang w:val="en-GB"/>
        </w:rPr>
      </w:r>
      <w:r w:rsidR="005826D2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3:   _______________________</w:t>
      </w:r>
    </w:p>
    <w:p w:rsidR="006D360E" w:rsidRPr="00F844F3" w:rsidRDefault="006D360E" w:rsidP="006D360E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5826D2">
        <w:rPr>
          <w:rFonts w:ascii="Cambria" w:hAnsi="Cambria"/>
          <w:sz w:val="28"/>
          <w:szCs w:val="28"/>
          <w:lang w:val="en-GB"/>
        </w:rPr>
      </w:r>
      <w:r w:rsidR="005826D2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4:   _______________________</w:t>
      </w:r>
    </w:p>
    <w:p w:rsidR="006D360E" w:rsidRDefault="006D360E" w:rsidP="006D360E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5826D2">
        <w:rPr>
          <w:rFonts w:ascii="Cambria" w:hAnsi="Cambria"/>
          <w:sz w:val="28"/>
          <w:szCs w:val="28"/>
          <w:lang w:val="en-GB"/>
        </w:rPr>
      </w:r>
      <w:r w:rsidR="005826D2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5:   _______________________</w:t>
      </w:r>
    </w:p>
    <w:p w:rsidR="00C134D6" w:rsidRDefault="00C134D6" w:rsidP="006D360E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</w:p>
    <w:p w:rsidR="006D360E" w:rsidRPr="00710BD6" w:rsidRDefault="006D360E" w:rsidP="00710BD6">
      <w:pPr>
        <w:pStyle w:val="Textkrper"/>
        <w:rPr>
          <w:sz w:val="2"/>
          <w:szCs w:val="2"/>
        </w:rPr>
      </w:pPr>
    </w:p>
    <w:sectPr w:rsidR="006D360E" w:rsidRPr="00710BD6" w:rsidSect="002D119F">
      <w:pgSz w:w="16838" w:h="11906" w:orient="landscape"/>
      <w:pgMar w:top="1418" w:right="1985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4" w:rsidRDefault="00096054">
      <w:r>
        <w:separator/>
      </w:r>
    </w:p>
  </w:endnote>
  <w:endnote w:type="continuationSeparator" w:id="0">
    <w:p w:rsidR="00096054" w:rsidRDefault="000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2" w:rsidRDefault="00277892" w:rsidP="000C3D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7892" w:rsidRDefault="00277892" w:rsidP="002778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2" w:rsidRDefault="00277892" w:rsidP="000C3D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26D2">
      <w:rPr>
        <w:rStyle w:val="Seitenzahl"/>
        <w:noProof/>
      </w:rPr>
      <w:t>4</w:t>
    </w:r>
    <w:r>
      <w:rPr>
        <w:rStyle w:val="Seitenzahl"/>
      </w:rPr>
      <w:fldChar w:fldCharType="end"/>
    </w:r>
  </w:p>
  <w:p w:rsidR="00DA50C0" w:rsidRDefault="00DA50C0" w:rsidP="00277892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4" w:rsidRDefault="00096054">
      <w:r>
        <w:separator/>
      </w:r>
    </w:p>
  </w:footnote>
  <w:footnote w:type="continuationSeparator" w:id="0">
    <w:p w:rsidR="00096054" w:rsidRDefault="00096054">
      <w:r>
        <w:continuationSeparator/>
      </w:r>
    </w:p>
  </w:footnote>
  <w:footnote w:id="1">
    <w:p w:rsidR="00A42AE9" w:rsidRPr="00C43871" w:rsidRDefault="00A42AE9" w:rsidP="00A42AE9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Style w:val="Funotenzeichen"/>
        </w:rPr>
        <w:footnoteRef/>
      </w:r>
      <w:r w:rsidRPr="002E73B1">
        <w:rPr>
          <w:lang w:val="en-US"/>
        </w:rPr>
        <w:t xml:space="preserve"> </w:t>
      </w:r>
      <w:r w:rsidRPr="00C43871">
        <w:rPr>
          <w:rFonts w:ascii="Arial" w:hAnsi="Arial" w:cs="Arial"/>
          <w:i/>
          <w:sz w:val="20"/>
          <w:szCs w:val="20"/>
          <w:lang w:val="en-GB"/>
        </w:rPr>
        <w:t>A more detailed D</w:t>
      </w:r>
      <w:r>
        <w:rPr>
          <w:rFonts w:ascii="Arial" w:hAnsi="Arial" w:cs="Arial"/>
          <w:i/>
          <w:sz w:val="20"/>
          <w:szCs w:val="20"/>
          <w:lang w:val="en-GB"/>
        </w:rPr>
        <w:t xml:space="preserve">ata </w:t>
      </w:r>
      <w:r w:rsidRPr="00C43871">
        <w:rPr>
          <w:rFonts w:ascii="Arial" w:hAnsi="Arial" w:cs="Arial"/>
          <w:i/>
          <w:sz w:val="20"/>
          <w:szCs w:val="20"/>
          <w:lang w:val="en-GB"/>
        </w:rPr>
        <w:t>M</w:t>
      </w:r>
      <w:r>
        <w:rPr>
          <w:rFonts w:ascii="Arial" w:hAnsi="Arial" w:cs="Arial"/>
          <w:i/>
          <w:sz w:val="20"/>
          <w:szCs w:val="20"/>
          <w:lang w:val="en-GB"/>
        </w:rPr>
        <w:t xml:space="preserve">anagement </w:t>
      </w:r>
      <w:r w:rsidRPr="00C43871">
        <w:rPr>
          <w:rFonts w:ascii="Arial" w:hAnsi="Arial" w:cs="Arial"/>
          <w:i/>
          <w:sz w:val="20"/>
          <w:szCs w:val="20"/>
          <w:lang w:val="en-GB"/>
        </w:rPr>
        <w:t>P</w:t>
      </w:r>
      <w:r>
        <w:rPr>
          <w:rFonts w:ascii="Arial" w:hAnsi="Arial" w:cs="Arial"/>
          <w:i/>
          <w:sz w:val="20"/>
          <w:szCs w:val="20"/>
          <w:lang w:val="en-GB"/>
        </w:rPr>
        <w:t>lan (DMP)</w:t>
      </w:r>
      <w:r w:rsidRPr="00C43871">
        <w:rPr>
          <w:rFonts w:ascii="Arial" w:hAnsi="Arial" w:cs="Arial"/>
          <w:i/>
          <w:sz w:val="20"/>
          <w:szCs w:val="20"/>
          <w:lang w:val="en-GB"/>
        </w:rPr>
        <w:t xml:space="preserve"> should be submitted by the consortium coordinator of each project selected for funding; within 6 months after the project official start date. You can already consult the extended NEURON DMP format at the </w:t>
      </w:r>
      <w:r w:rsidRPr="0073643B">
        <w:rPr>
          <w:rFonts w:ascii="Arial" w:hAnsi="Arial" w:cs="Arial"/>
          <w:i/>
          <w:sz w:val="20"/>
          <w:szCs w:val="20"/>
          <w:lang w:val="en-GB"/>
        </w:rPr>
        <w:t>NEURON website</w:t>
      </w:r>
      <w:r w:rsidRPr="00C43871">
        <w:rPr>
          <w:i/>
          <w:lang w:val="en-GB"/>
        </w:rPr>
        <w:t>.</w:t>
      </w:r>
    </w:p>
    <w:p w:rsidR="00A42AE9" w:rsidRPr="002E73B1" w:rsidRDefault="00A42AE9" w:rsidP="00A42AE9">
      <w:pPr>
        <w:pStyle w:val="Funotentext"/>
        <w:rPr>
          <w:lang w:val="en-GB"/>
        </w:rPr>
      </w:pPr>
    </w:p>
  </w:footnote>
  <w:footnote w:id="2">
    <w:p w:rsidR="00C134D6" w:rsidRPr="00C134D6" w:rsidRDefault="00C134D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134D6">
        <w:rPr>
          <w:lang w:val="en-US"/>
        </w:rPr>
        <w:t xml:space="preserve"> Please collect signatures by all partners involved. </w:t>
      </w:r>
      <w:r>
        <w:rPr>
          <w:lang w:val="en-US"/>
        </w:rPr>
        <w:t>Digital signatures are sufficient.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0" w:rsidRPr="005942EF" w:rsidRDefault="00171E0B">
    <w:pPr>
      <w:pStyle w:val="Kopfzeile"/>
      <w:jc w:val="right"/>
      <w:rPr>
        <w:rFonts w:ascii="Arial" w:hAnsi="Arial" w:cs="Arial"/>
        <w:color w:val="333399"/>
        <w:lang w:val="en-GB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216" behindDoc="0" locked="0" layoutInCell="1" allowOverlap="1" wp14:anchorId="30C33504" wp14:editId="4BD59DAA">
          <wp:simplePos x="0" y="0"/>
          <wp:positionH relativeFrom="column">
            <wp:posOffset>-360680</wp:posOffset>
          </wp:positionH>
          <wp:positionV relativeFrom="paragraph">
            <wp:posOffset>0</wp:posOffset>
          </wp:positionV>
          <wp:extent cx="1486535" cy="77089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0C0" w:rsidRPr="005942EF">
      <w:rPr>
        <w:rFonts w:ascii="Arial" w:hAnsi="Arial" w:cs="Arial"/>
        <w:color w:val="333399"/>
        <w:lang w:val="en-GB"/>
      </w:rPr>
      <w:t>ERA-NET NEURON</w:t>
    </w:r>
  </w:p>
  <w:p w:rsidR="00DA50C0" w:rsidRPr="005942EF" w:rsidRDefault="00DA50C0">
    <w:pPr>
      <w:pStyle w:val="Kopfzeile"/>
      <w:jc w:val="right"/>
      <w:rPr>
        <w:rFonts w:ascii="Arial" w:hAnsi="Arial" w:cs="Arial"/>
        <w:color w:val="333399"/>
        <w:sz w:val="20"/>
        <w:szCs w:val="20"/>
        <w:lang w:val="en-GB"/>
      </w:rPr>
    </w:pPr>
    <w:r w:rsidRPr="005942EF">
      <w:rPr>
        <w:rFonts w:ascii="Arial" w:hAnsi="Arial" w:cs="Arial"/>
        <w:color w:val="333399"/>
        <w:sz w:val="20"/>
        <w:szCs w:val="20"/>
        <w:lang w:val="en-GB"/>
      </w:rPr>
      <w:t>Call for transnational research projects 20</w:t>
    </w:r>
    <w:r w:rsidR="00C134D6">
      <w:rPr>
        <w:rFonts w:ascii="Arial" w:hAnsi="Arial" w:cs="Arial"/>
        <w:color w:val="333399"/>
        <w:sz w:val="20"/>
        <w:szCs w:val="20"/>
        <w:lang w:val="en-GB"/>
      </w:rPr>
      <w:t>20</w:t>
    </w:r>
  </w:p>
  <w:p w:rsidR="00DA50C0" w:rsidRDefault="00DA50C0">
    <w:pPr>
      <w:pStyle w:val="Kopfzeile"/>
      <w:jc w:val="right"/>
      <w:rPr>
        <w:rFonts w:ascii="Arial" w:hAnsi="Arial" w:cs="Arial"/>
        <w:color w:val="808080"/>
        <w:sz w:val="16"/>
        <w:szCs w:val="16"/>
        <w:lang w:val="en-GB"/>
      </w:rPr>
    </w:pPr>
  </w:p>
  <w:p w:rsidR="00041FD8" w:rsidRPr="0045187F" w:rsidRDefault="00041FD8" w:rsidP="00041FD8">
    <w:pPr>
      <w:pStyle w:val="Kopfzeile"/>
      <w:jc w:val="right"/>
      <w:rPr>
        <w:rFonts w:ascii="Arial" w:hAnsi="Arial" w:cs="Arial"/>
        <w:color w:val="008080"/>
        <w:sz w:val="22"/>
        <w:szCs w:val="22"/>
        <w:lang w:val="en-GB"/>
      </w:rPr>
    </w:pPr>
    <w:r w:rsidRPr="0045187F">
      <w:rPr>
        <w:rFonts w:ascii="Arial" w:hAnsi="Arial" w:cs="Arial"/>
        <w:color w:val="333399"/>
        <w:sz w:val="22"/>
        <w:szCs w:val="22"/>
        <w:lang w:val="en-GB"/>
      </w:rPr>
      <w:t>“Research Projects on ELSA of Neuroscience</w:t>
    </w:r>
    <w:r w:rsidRPr="0045187F">
      <w:rPr>
        <w:rFonts w:ascii="Arial" w:hAnsi="Arial" w:cs="Arial"/>
        <w:color w:val="008080"/>
        <w:sz w:val="22"/>
        <w:szCs w:val="22"/>
        <w:lang w:val="en-GB"/>
      </w:rPr>
      <w:t>”</w:t>
    </w:r>
  </w:p>
  <w:p w:rsidR="00DA50C0" w:rsidRPr="00992EC9" w:rsidRDefault="00DA50C0" w:rsidP="005942EF">
    <w:pPr>
      <w:pStyle w:val="Kopfzeile"/>
      <w:jc w:val="right"/>
      <w:rPr>
        <w:color w:val="808080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A6" w:rsidRPr="007530DE" w:rsidRDefault="00171E0B" w:rsidP="005700A6">
    <w:pPr>
      <w:pStyle w:val="Kopfzeile"/>
      <w:jc w:val="right"/>
      <w:rPr>
        <w:rFonts w:ascii="Arial" w:hAnsi="Arial" w:cs="Arial"/>
        <w:color w:val="333399"/>
        <w:lang w:val="en-GB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8240" behindDoc="0" locked="0" layoutInCell="1" allowOverlap="1" wp14:anchorId="5D0E59F9" wp14:editId="0A9E8F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770255"/>
          <wp:effectExtent l="0" t="0" r="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0A6" w:rsidRPr="007530DE">
      <w:rPr>
        <w:rFonts w:ascii="Arial" w:hAnsi="Arial" w:cs="Arial"/>
        <w:color w:val="333399"/>
        <w:lang w:val="en-GB"/>
      </w:rPr>
      <w:t>ERA-NET NEURON</w:t>
    </w:r>
  </w:p>
  <w:p w:rsidR="005700A6" w:rsidRPr="007530DE" w:rsidRDefault="005700A6" w:rsidP="005700A6">
    <w:pPr>
      <w:pStyle w:val="Kopfzeile"/>
      <w:jc w:val="right"/>
      <w:rPr>
        <w:rFonts w:ascii="Arial" w:hAnsi="Arial" w:cs="Arial"/>
        <w:color w:val="333399"/>
        <w:sz w:val="20"/>
        <w:szCs w:val="20"/>
        <w:lang w:val="en-GB"/>
      </w:rPr>
    </w:pP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Call for transnational </w:t>
    </w:r>
    <w:r w:rsidRPr="005942EF">
      <w:rPr>
        <w:rFonts w:ascii="Arial" w:hAnsi="Arial" w:cs="Arial"/>
        <w:color w:val="333399"/>
        <w:sz w:val="20"/>
        <w:szCs w:val="20"/>
        <w:lang w:val="en-GB"/>
      </w:rPr>
      <w:t>research</w:t>
    </w: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 projects 20</w:t>
    </w:r>
    <w:r w:rsidR="00C134D6">
      <w:rPr>
        <w:rFonts w:ascii="Arial" w:hAnsi="Arial" w:cs="Arial"/>
        <w:color w:val="333399"/>
        <w:sz w:val="20"/>
        <w:szCs w:val="20"/>
        <w:lang w:val="en-GB"/>
      </w:rPr>
      <w:t>20</w:t>
    </w:r>
  </w:p>
  <w:p w:rsidR="005700A6" w:rsidRPr="007530DE" w:rsidRDefault="005700A6" w:rsidP="005700A6">
    <w:pPr>
      <w:pStyle w:val="Kopfzeile"/>
      <w:jc w:val="right"/>
      <w:rPr>
        <w:rFonts w:ascii="Arial" w:hAnsi="Arial" w:cs="Arial"/>
        <w:color w:val="333399"/>
        <w:sz w:val="16"/>
        <w:szCs w:val="16"/>
        <w:lang w:val="en-GB"/>
      </w:rPr>
    </w:pPr>
  </w:p>
  <w:p w:rsidR="00041FD8" w:rsidRPr="0045187F" w:rsidRDefault="00041FD8" w:rsidP="00041FD8">
    <w:pPr>
      <w:pStyle w:val="Kopfzeile"/>
      <w:jc w:val="right"/>
      <w:rPr>
        <w:rFonts w:ascii="Arial" w:hAnsi="Arial" w:cs="Arial"/>
        <w:color w:val="008080"/>
        <w:sz w:val="22"/>
        <w:szCs w:val="22"/>
        <w:lang w:val="en-GB"/>
      </w:rPr>
    </w:pPr>
    <w:r w:rsidRPr="0045187F">
      <w:rPr>
        <w:rFonts w:ascii="Arial" w:hAnsi="Arial" w:cs="Arial"/>
        <w:color w:val="333399"/>
        <w:sz w:val="22"/>
        <w:szCs w:val="22"/>
        <w:lang w:val="en-GB"/>
      </w:rPr>
      <w:t>“Research Projects on ELSA of Neuroscience</w:t>
    </w:r>
    <w:r w:rsidRPr="0045187F">
      <w:rPr>
        <w:rFonts w:ascii="Arial" w:hAnsi="Arial" w:cs="Arial"/>
        <w:color w:val="008080"/>
        <w:sz w:val="22"/>
        <w:szCs w:val="22"/>
        <w:lang w:val="en-GB"/>
      </w:rPr>
      <w:t>”</w:t>
    </w:r>
  </w:p>
  <w:p w:rsidR="005700A6" w:rsidRPr="005700A6" w:rsidRDefault="005700A6" w:rsidP="005700A6">
    <w:pPr>
      <w:pStyle w:val="Kopfzeil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8CA"/>
    <w:multiLevelType w:val="hybridMultilevel"/>
    <w:tmpl w:val="25FCA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966A0"/>
    <w:multiLevelType w:val="hybridMultilevel"/>
    <w:tmpl w:val="A9D030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560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4"/>
    <w:rsid w:val="00041FD8"/>
    <w:rsid w:val="0008153E"/>
    <w:rsid w:val="00082B09"/>
    <w:rsid w:val="00083C21"/>
    <w:rsid w:val="00096054"/>
    <w:rsid w:val="000C3D03"/>
    <w:rsid w:val="0013013E"/>
    <w:rsid w:val="001612AA"/>
    <w:rsid w:val="00167927"/>
    <w:rsid w:val="00171E0B"/>
    <w:rsid w:val="001B003F"/>
    <w:rsid w:val="002317DC"/>
    <w:rsid w:val="00243C67"/>
    <w:rsid w:val="002463C7"/>
    <w:rsid w:val="00253DFA"/>
    <w:rsid w:val="00277892"/>
    <w:rsid w:val="002840E0"/>
    <w:rsid w:val="002B6C65"/>
    <w:rsid w:val="002D119F"/>
    <w:rsid w:val="002E0909"/>
    <w:rsid w:val="002E3020"/>
    <w:rsid w:val="00340FE9"/>
    <w:rsid w:val="003457AA"/>
    <w:rsid w:val="00365800"/>
    <w:rsid w:val="00365B08"/>
    <w:rsid w:val="00387950"/>
    <w:rsid w:val="003E3FA7"/>
    <w:rsid w:val="003F6CA1"/>
    <w:rsid w:val="00471689"/>
    <w:rsid w:val="004D14E9"/>
    <w:rsid w:val="005700A6"/>
    <w:rsid w:val="005826D2"/>
    <w:rsid w:val="005942EF"/>
    <w:rsid w:val="005E370C"/>
    <w:rsid w:val="00615405"/>
    <w:rsid w:val="006C1AE9"/>
    <w:rsid w:val="006D360E"/>
    <w:rsid w:val="00710BD6"/>
    <w:rsid w:val="007169AE"/>
    <w:rsid w:val="0072232F"/>
    <w:rsid w:val="00756E4F"/>
    <w:rsid w:val="00770BA8"/>
    <w:rsid w:val="007E67DD"/>
    <w:rsid w:val="00804B5A"/>
    <w:rsid w:val="00826837"/>
    <w:rsid w:val="00842D9E"/>
    <w:rsid w:val="00877351"/>
    <w:rsid w:val="00877F2B"/>
    <w:rsid w:val="008B1FF1"/>
    <w:rsid w:val="008C078D"/>
    <w:rsid w:val="008F2F00"/>
    <w:rsid w:val="00950329"/>
    <w:rsid w:val="00980CB5"/>
    <w:rsid w:val="00992EC9"/>
    <w:rsid w:val="00993734"/>
    <w:rsid w:val="009E4C82"/>
    <w:rsid w:val="009E702E"/>
    <w:rsid w:val="00A42AE9"/>
    <w:rsid w:val="00A84A86"/>
    <w:rsid w:val="00A90BEB"/>
    <w:rsid w:val="00A90F86"/>
    <w:rsid w:val="00AB5D21"/>
    <w:rsid w:val="00AD0D08"/>
    <w:rsid w:val="00B7379E"/>
    <w:rsid w:val="00BA2F8B"/>
    <w:rsid w:val="00BB5024"/>
    <w:rsid w:val="00BC1A06"/>
    <w:rsid w:val="00BF23B5"/>
    <w:rsid w:val="00C134D6"/>
    <w:rsid w:val="00C36A99"/>
    <w:rsid w:val="00C60B5A"/>
    <w:rsid w:val="00C86E2E"/>
    <w:rsid w:val="00CA7772"/>
    <w:rsid w:val="00CB6C93"/>
    <w:rsid w:val="00D03D87"/>
    <w:rsid w:val="00D14DC2"/>
    <w:rsid w:val="00D5266E"/>
    <w:rsid w:val="00D85631"/>
    <w:rsid w:val="00D97147"/>
    <w:rsid w:val="00DA50C0"/>
    <w:rsid w:val="00E04857"/>
    <w:rsid w:val="00E50CFF"/>
    <w:rsid w:val="00E53486"/>
    <w:rsid w:val="00E6428C"/>
    <w:rsid w:val="00E76F75"/>
    <w:rsid w:val="00EA3EB2"/>
    <w:rsid w:val="00F63629"/>
    <w:rsid w:val="00F96734"/>
    <w:rsid w:val="00FA350C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rsid w:val="00992E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4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34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4D6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134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rsid w:val="00992E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4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34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4D6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13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E19D-9DFC-4DF1-8473-2A636DE0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>FZJ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grolles</dc:creator>
  <cp:lastModifiedBy>Gossen, Anna</cp:lastModifiedBy>
  <cp:revision>4</cp:revision>
  <cp:lastPrinted>2009-04-20T13:26:00Z</cp:lastPrinted>
  <dcterms:created xsi:type="dcterms:W3CDTF">2019-11-06T08:58:00Z</dcterms:created>
  <dcterms:modified xsi:type="dcterms:W3CDTF">2019-11-22T10:46:00Z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